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7B" w:rsidRPr="00D37D7B" w:rsidRDefault="00D37D7B" w:rsidP="00D37D7B">
      <w:pPr>
        <w:pStyle w:val="Frspaiere"/>
        <w:jc w:val="center"/>
        <w:rPr>
          <w:b/>
          <w:lang w:val="en-US"/>
        </w:rPr>
      </w:pPr>
      <w:bookmarkStart w:id="0" w:name="_GoBack"/>
      <w:proofErr w:type="spellStart"/>
      <w:r w:rsidRPr="00D37D7B">
        <w:rPr>
          <w:b/>
          <w:lang w:val="en-US"/>
        </w:rPr>
        <w:t>Fisa</w:t>
      </w:r>
      <w:proofErr w:type="spellEnd"/>
      <w:r w:rsidRPr="00D37D7B">
        <w:rPr>
          <w:b/>
          <w:lang w:val="en-US"/>
        </w:rPr>
        <w:t xml:space="preserve"> de </w:t>
      </w:r>
      <w:proofErr w:type="spellStart"/>
      <w:r w:rsidRPr="00D37D7B">
        <w:rPr>
          <w:b/>
          <w:lang w:val="en-US"/>
        </w:rPr>
        <w:t>lucru</w:t>
      </w:r>
      <w:proofErr w:type="spellEnd"/>
      <w:r w:rsidRPr="00D37D7B">
        <w:rPr>
          <w:b/>
          <w:lang w:val="en-US"/>
        </w:rPr>
        <w:t xml:space="preserve"> 2 – </w:t>
      </w:r>
      <w:proofErr w:type="spellStart"/>
      <w:r w:rsidRPr="00D37D7B">
        <w:rPr>
          <w:b/>
          <w:lang w:val="en-US"/>
        </w:rPr>
        <w:t>Crearea</w:t>
      </w:r>
      <w:proofErr w:type="spellEnd"/>
      <w:r w:rsidRPr="00D37D7B">
        <w:rPr>
          <w:b/>
          <w:lang w:val="en-US"/>
        </w:rPr>
        <w:t xml:space="preserve"> </w:t>
      </w:r>
      <w:proofErr w:type="spellStart"/>
      <w:r w:rsidRPr="00D37D7B">
        <w:rPr>
          <w:b/>
          <w:lang w:val="en-US"/>
        </w:rPr>
        <w:t>unui</w:t>
      </w:r>
      <w:proofErr w:type="spellEnd"/>
      <w:r w:rsidRPr="00D37D7B">
        <w:rPr>
          <w:b/>
          <w:lang w:val="en-US"/>
        </w:rPr>
        <w:t xml:space="preserve"> quiz </w:t>
      </w:r>
      <w:proofErr w:type="spellStart"/>
      <w:r w:rsidRPr="00D37D7B">
        <w:rPr>
          <w:b/>
          <w:lang w:val="en-US"/>
        </w:rPr>
        <w:t>interactiv</w:t>
      </w:r>
      <w:proofErr w:type="spellEnd"/>
    </w:p>
    <w:bookmarkEnd w:id="0"/>
    <w:p w:rsidR="00D37D7B" w:rsidRDefault="00D37D7B" w:rsidP="00D37D7B">
      <w:pPr>
        <w:pStyle w:val="Frspaiere"/>
        <w:jc w:val="both"/>
        <w:rPr>
          <w:b/>
        </w:rPr>
      </w:pPr>
    </w:p>
    <w:p w:rsidR="00D37D7B" w:rsidRDefault="00D37D7B" w:rsidP="00D37D7B">
      <w:pPr>
        <w:pStyle w:val="Frspaiere"/>
        <w:jc w:val="both"/>
        <w:rPr>
          <w:b/>
        </w:rPr>
      </w:pPr>
      <w:r>
        <w:rPr>
          <w:b/>
        </w:rPr>
        <w:t xml:space="preserve">Tema : </w:t>
      </w:r>
      <w:proofErr w:type="spellStart"/>
      <w:r>
        <w:rPr>
          <w:b/>
        </w:rPr>
        <w:t>Facilitati</w:t>
      </w:r>
      <w:proofErr w:type="spellEnd"/>
      <w:r>
        <w:rPr>
          <w:b/>
        </w:rPr>
        <w:t xml:space="preserve"> oferite de Power Point</w:t>
      </w:r>
    </w:p>
    <w:p w:rsidR="00D37D7B" w:rsidRDefault="00D37D7B" w:rsidP="00D37D7B">
      <w:pPr>
        <w:pStyle w:val="Frspaiere"/>
        <w:jc w:val="both"/>
        <w:rPr>
          <w:b/>
        </w:rPr>
      </w:pPr>
      <w:proofErr w:type="spellStart"/>
      <w:r>
        <w:rPr>
          <w:b/>
        </w:rPr>
        <w:t>Numar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itemi</w:t>
      </w:r>
      <w:proofErr w:type="spellEnd"/>
      <w:r>
        <w:rPr>
          <w:b/>
        </w:rPr>
        <w:t>/</w:t>
      </w:r>
      <w:proofErr w:type="spellStart"/>
      <w:r>
        <w:rPr>
          <w:b/>
        </w:rPr>
        <w:t>quizz</w:t>
      </w:r>
      <w:proofErr w:type="spellEnd"/>
      <w:r>
        <w:rPr>
          <w:b/>
        </w:rPr>
        <w:t xml:space="preserve">   10</w:t>
      </w:r>
    </w:p>
    <w:p w:rsidR="00D37D7B" w:rsidRDefault="00D37D7B" w:rsidP="00D37D7B">
      <w:pPr>
        <w:pStyle w:val="Frspaiere"/>
        <w:jc w:val="both"/>
      </w:pPr>
    </w:p>
    <w:p w:rsidR="00D37D7B" w:rsidRDefault="00D37D7B" w:rsidP="00D37D7B">
      <w:pPr>
        <w:pStyle w:val="Frspaiere"/>
        <w:jc w:val="both"/>
      </w:pPr>
      <w:r>
        <w:t xml:space="preserve">Pentru fiecare item, inseraţi un </w:t>
      </w:r>
      <w:proofErr w:type="spellStart"/>
      <w:r>
        <w:t>slide</w:t>
      </w:r>
      <w:proofErr w:type="spellEnd"/>
      <w:r>
        <w:t xml:space="preserve"> cu întrebarea şi variantele de răspuns..</w:t>
      </w:r>
    </w:p>
    <w:p w:rsidR="00D37D7B" w:rsidRDefault="00D37D7B" w:rsidP="00D37D7B">
      <w:pPr>
        <w:pStyle w:val="Frspaiere"/>
        <w:jc w:val="both"/>
      </w:pPr>
      <w:r>
        <w:t xml:space="preserve">Inseraţi </w:t>
      </w:r>
      <w:proofErr w:type="spellStart"/>
      <w:r>
        <w:t>slide-uri</w:t>
      </w:r>
      <w:proofErr w:type="spellEnd"/>
      <w:r>
        <w:t xml:space="preserve">  pentru cazul în care se  răspunde corect/incorect</w:t>
      </w:r>
    </w:p>
    <w:p w:rsidR="00D37D7B" w:rsidRDefault="00D37D7B" w:rsidP="00D37D7B">
      <w:pPr>
        <w:pStyle w:val="Frspaiere"/>
        <w:ind w:left="1410"/>
        <w:jc w:val="both"/>
      </w:pPr>
      <w:r w:rsidRPr="00E77D16">
        <w:t>Pentru</w:t>
      </w:r>
      <w:r>
        <w:t xml:space="preserve"> fiecare </w:t>
      </w:r>
      <w:r w:rsidRPr="00E77D16">
        <w:t xml:space="preserve"> răspuns </w:t>
      </w:r>
      <w:r>
        <w:t xml:space="preserve">se va face link către </w:t>
      </w:r>
      <w:proofErr w:type="spellStart"/>
      <w:r>
        <w:t>slide-ul</w:t>
      </w:r>
      <w:proofErr w:type="spellEnd"/>
      <w:r>
        <w:t xml:space="preserve"> corespunzător:</w:t>
      </w:r>
    </w:p>
    <w:p w:rsidR="00D37D7B" w:rsidRDefault="00D37D7B" w:rsidP="00D37D7B">
      <w:pPr>
        <w:pStyle w:val="Frspaiere"/>
        <w:ind w:left="1410"/>
        <w:jc w:val="both"/>
      </w:pPr>
      <w:r w:rsidRPr="00D37D7B">
        <w:rPr>
          <w:b/>
        </w:rPr>
        <w:t xml:space="preserve">Indicaţii </w:t>
      </w:r>
      <w:r>
        <w:t>: selectaţi textul(răspunsul posibil) / Inserare/ Linkuri /</w:t>
      </w:r>
      <w:proofErr w:type="spellStart"/>
      <w:r>
        <w:t>Hyperlink</w:t>
      </w:r>
      <w:proofErr w:type="spellEnd"/>
      <w:r>
        <w:t>/ Plasare în acest document / selectare diapozitiv</w:t>
      </w:r>
    </w:p>
    <w:p w:rsidR="00D37D7B" w:rsidRDefault="00D37D7B" w:rsidP="00D37D7B">
      <w:pPr>
        <w:pStyle w:val="Frspaiere"/>
        <w:ind w:left="1410"/>
        <w:jc w:val="both"/>
      </w:pPr>
    </w:p>
    <w:p w:rsidR="00D37D7B" w:rsidRDefault="00D37D7B" w:rsidP="00D37D7B">
      <w:pPr>
        <w:pStyle w:val="Frspaiere"/>
        <w:ind w:left="142"/>
        <w:jc w:val="both"/>
      </w:pPr>
      <w:r>
        <w:rPr>
          <w:noProof/>
        </w:rPr>
        <w:drawing>
          <wp:inline distT="0" distB="0" distL="0" distR="0" wp14:anchorId="0D4D612E" wp14:editId="6C95D5A2">
            <wp:extent cx="5076940" cy="2577476"/>
            <wp:effectExtent l="19050" t="0" r="9410" b="0"/>
            <wp:docPr id="16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094" cy="258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D7B" w:rsidRDefault="00D37D7B" w:rsidP="00D37D7B">
      <w:pPr>
        <w:pStyle w:val="Frspaiere"/>
        <w:rPr>
          <w:lang w:val="en-US"/>
        </w:rPr>
      </w:pPr>
    </w:p>
    <w:p w:rsidR="00491F1B" w:rsidRPr="00491F1B" w:rsidRDefault="00491F1B" w:rsidP="00D37D7B">
      <w:pPr>
        <w:pStyle w:val="Frspaiere"/>
        <w:rPr>
          <w:b/>
          <w:lang w:val="en-US"/>
        </w:rPr>
      </w:pPr>
      <w:proofErr w:type="spellStart"/>
      <w:proofErr w:type="gramStart"/>
      <w:r w:rsidRPr="00491F1B">
        <w:rPr>
          <w:b/>
          <w:lang w:val="en-US"/>
        </w:rPr>
        <w:t>Exemplu</w:t>
      </w:r>
      <w:proofErr w:type="spellEnd"/>
      <w:r w:rsidR="00597FA2">
        <w:rPr>
          <w:b/>
          <w:lang w:val="en-US"/>
        </w:rPr>
        <w:t>.:</w:t>
      </w:r>
      <w:proofErr w:type="gramEnd"/>
      <w:r w:rsidR="00597FA2">
        <w:rPr>
          <w:b/>
          <w:lang w:val="en-US"/>
        </w:rPr>
        <w:t xml:space="preserve"> </w:t>
      </w:r>
      <w:proofErr w:type="spellStart"/>
      <w:r w:rsidR="00597FA2">
        <w:rPr>
          <w:b/>
          <w:lang w:val="en-US"/>
        </w:rPr>
        <w:t>Vizualizaţi</w:t>
      </w:r>
      <w:proofErr w:type="spellEnd"/>
      <w:r w:rsidR="00597FA2">
        <w:rPr>
          <w:b/>
          <w:lang w:val="en-US"/>
        </w:rPr>
        <w:t xml:space="preserve"> </w:t>
      </w:r>
      <w:proofErr w:type="spellStart"/>
      <w:r w:rsidR="00597FA2">
        <w:rPr>
          <w:b/>
          <w:lang w:val="en-US"/>
        </w:rPr>
        <w:t>fişierul</w:t>
      </w:r>
      <w:proofErr w:type="spellEnd"/>
      <w:r w:rsidR="00597FA2">
        <w:rPr>
          <w:b/>
          <w:lang w:val="en-US"/>
        </w:rPr>
        <w:t xml:space="preserve"> quizz.pptx</w:t>
      </w:r>
    </w:p>
    <w:p w:rsidR="00491F1B" w:rsidRPr="00D37D7B" w:rsidRDefault="00491F1B" w:rsidP="00D37D7B">
      <w:pPr>
        <w:pStyle w:val="Frspaiere"/>
        <w:rPr>
          <w:lang w:val="en-US"/>
        </w:rPr>
      </w:pPr>
    </w:p>
    <w:sectPr w:rsidR="00491F1B" w:rsidRPr="00D37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7B"/>
    <w:rsid w:val="002A5E7B"/>
    <w:rsid w:val="00491F1B"/>
    <w:rsid w:val="00597FA2"/>
    <w:rsid w:val="00D3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37D7B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3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37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37D7B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3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37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dcterms:created xsi:type="dcterms:W3CDTF">2013-02-04T11:16:00Z</dcterms:created>
  <dcterms:modified xsi:type="dcterms:W3CDTF">2013-02-04T11:38:00Z</dcterms:modified>
</cp:coreProperties>
</file>